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Pr="008A4315" w:rsidRDefault="00495764">
      <w:pPr>
        <w:jc w:val="both"/>
        <w:rPr>
          <w:sz w:val="28"/>
          <w:szCs w:val="28"/>
        </w:rPr>
      </w:pPr>
    </w:p>
    <w:p w:rsidR="00495764" w:rsidRPr="008A4315" w:rsidRDefault="00495764">
      <w:pPr>
        <w:rPr>
          <w:sz w:val="28"/>
          <w:szCs w:val="28"/>
        </w:rPr>
      </w:pPr>
    </w:p>
    <w:p w:rsidR="00495764" w:rsidRPr="008A4315" w:rsidRDefault="008A4315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PORTARIA</w:t>
      </w:r>
      <w:r w:rsidR="009C71DB" w:rsidRPr="008A4315">
        <w:rPr>
          <w:b/>
          <w:bCs/>
          <w:sz w:val="28"/>
          <w:szCs w:val="28"/>
          <w:u w:val="single"/>
        </w:rPr>
        <w:t xml:space="preserve"> Nº </w:t>
      </w:r>
      <w:r w:rsidR="0048730C">
        <w:rPr>
          <w:b/>
          <w:bCs/>
          <w:sz w:val="28"/>
          <w:szCs w:val="28"/>
          <w:u w:val="single"/>
        </w:rPr>
        <w:t>0</w:t>
      </w:r>
      <w:r w:rsidR="00067570">
        <w:rPr>
          <w:b/>
          <w:bCs/>
          <w:sz w:val="28"/>
          <w:szCs w:val="28"/>
          <w:u w:val="single"/>
        </w:rPr>
        <w:t>27</w:t>
      </w:r>
      <w:r w:rsidR="009C71DB" w:rsidRPr="008A4315">
        <w:rPr>
          <w:b/>
          <w:bCs/>
          <w:sz w:val="28"/>
          <w:szCs w:val="28"/>
          <w:u w:val="single"/>
        </w:rPr>
        <w:t>/</w:t>
      </w:r>
      <w:r>
        <w:rPr>
          <w:b/>
          <w:bCs/>
          <w:sz w:val="28"/>
          <w:szCs w:val="28"/>
          <w:u w:val="single"/>
        </w:rPr>
        <w:t>1</w:t>
      </w:r>
      <w:r w:rsidR="00A11D1B">
        <w:rPr>
          <w:b/>
          <w:bCs/>
          <w:sz w:val="28"/>
          <w:szCs w:val="28"/>
          <w:u w:val="single"/>
        </w:rPr>
        <w:t>9</w:t>
      </w:r>
    </w:p>
    <w:p w:rsidR="00495764" w:rsidRPr="008A4315" w:rsidRDefault="00495764">
      <w:pPr>
        <w:jc w:val="both"/>
        <w:rPr>
          <w:sz w:val="28"/>
          <w:szCs w:val="28"/>
        </w:rPr>
      </w:pPr>
    </w:p>
    <w:p w:rsidR="00955E8B" w:rsidRPr="008A4315" w:rsidRDefault="00495764" w:rsidP="00955E8B">
      <w:pPr>
        <w:pStyle w:val="Corpodetexto"/>
        <w:rPr>
          <w:sz w:val="28"/>
          <w:szCs w:val="28"/>
        </w:rPr>
      </w:pPr>
      <w:r w:rsidRPr="008A4315">
        <w:rPr>
          <w:sz w:val="28"/>
          <w:szCs w:val="28"/>
        </w:rPr>
        <w:t xml:space="preserve">    </w:t>
      </w:r>
    </w:p>
    <w:p w:rsidR="00955E8B" w:rsidRPr="008A4315" w:rsidRDefault="008A4315" w:rsidP="004C7D6D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="00955E8B" w:rsidRPr="008A4315">
        <w:rPr>
          <w:sz w:val="28"/>
          <w:szCs w:val="28"/>
        </w:rPr>
        <w:t xml:space="preserve"> Presidente da Câmara Municipal de Cornélio Procópio, Estado do Paraná, </w:t>
      </w:r>
      <w:r w:rsidR="00A11D1B" w:rsidRPr="00AC1E12">
        <w:rPr>
          <w:b/>
          <w:sz w:val="28"/>
          <w:szCs w:val="28"/>
        </w:rPr>
        <w:t>E</w:t>
      </w:r>
      <w:r w:rsidR="00A11D1B">
        <w:rPr>
          <w:b/>
          <w:sz w:val="28"/>
          <w:szCs w:val="28"/>
        </w:rPr>
        <w:t>dimar Gomes Filho</w:t>
      </w:r>
      <w:r w:rsidRPr="008A4315">
        <w:rPr>
          <w:sz w:val="28"/>
          <w:szCs w:val="28"/>
        </w:rPr>
        <w:t>,</w:t>
      </w:r>
      <w:r w:rsidR="00955E8B" w:rsidRPr="008A4315">
        <w:rPr>
          <w:sz w:val="28"/>
          <w:szCs w:val="28"/>
        </w:rPr>
        <w:t xml:space="preserve"> usando de s</w:t>
      </w:r>
      <w:r w:rsidR="00FB3ADC" w:rsidRPr="008A4315">
        <w:rPr>
          <w:sz w:val="28"/>
          <w:szCs w:val="28"/>
        </w:rPr>
        <w:t xml:space="preserve">uas prerrogativas regimentais, </w:t>
      </w:r>
    </w:p>
    <w:p w:rsidR="00955E8B" w:rsidRPr="008A4315" w:rsidRDefault="00955E8B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FB3ADC" w:rsidRPr="008A4315" w:rsidRDefault="00FB3ADC" w:rsidP="004C7D6D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8A4315">
        <w:rPr>
          <w:rFonts w:ascii="Times New Roman" w:hAnsi="Times New Roman"/>
          <w:b/>
          <w:bCs/>
          <w:szCs w:val="28"/>
          <w:u w:val="single"/>
        </w:rPr>
        <w:t>R E S O L V E</w:t>
      </w:r>
      <w:r w:rsidRPr="008A4315">
        <w:rPr>
          <w:rFonts w:ascii="Times New Roman" w:hAnsi="Times New Roman"/>
          <w:b/>
          <w:bCs/>
          <w:szCs w:val="28"/>
        </w:rPr>
        <w:t>:</w:t>
      </w:r>
    </w:p>
    <w:p w:rsidR="00FB3ADC" w:rsidRPr="008A4315" w:rsidRDefault="00FB3ADC" w:rsidP="00A11D1B">
      <w:pPr>
        <w:pStyle w:val="Corpodetexto"/>
        <w:ind w:firstLine="3402"/>
        <w:rPr>
          <w:sz w:val="28"/>
          <w:szCs w:val="28"/>
        </w:rPr>
      </w:pPr>
    </w:p>
    <w:p w:rsidR="004C7D6D" w:rsidRPr="008A4315" w:rsidRDefault="004C7D6D" w:rsidP="00A11D1B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067570" w:rsidP="00A11D1B">
      <w:pPr>
        <w:pStyle w:val="Corpodetexto"/>
        <w:ind w:firstLine="3402"/>
        <w:rPr>
          <w:sz w:val="28"/>
          <w:szCs w:val="28"/>
        </w:rPr>
      </w:pPr>
      <w:r w:rsidRPr="00067570">
        <w:rPr>
          <w:b/>
          <w:sz w:val="28"/>
          <w:szCs w:val="28"/>
        </w:rPr>
        <w:t>Art. 1º</w:t>
      </w:r>
      <w:r w:rsidRPr="00067570">
        <w:rPr>
          <w:sz w:val="28"/>
          <w:szCs w:val="28"/>
        </w:rPr>
        <w:t xml:space="preserve"> - Conceder </w:t>
      </w:r>
      <w:r>
        <w:rPr>
          <w:sz w:val="28"/>
          <w:szCs w:val="28"/>
        </w:rPr>
        <w:t xml:space="preserve">ao </w:t>
      </w:r>
      <w:r w:rsidRPr="00067570">
        <w:rPr>
          <w:sz w:val="28"/>
          <w:szCs w:val="28"/>
        </w:rPr>
        <w:t>servidor efetiv</w:t>
      </w:r>
      <w:r>
        <w:rPr>
          <w:sz w:val="28"/>
          <w:szCs w:val="28"/>
        </w:rPr>
        <w:t>o</w:t>
      </w:r>
      <w:r w:rsidRPr="00067570">
        <w:rPr>
          <w:sz w:val="28"/>
          <w:szCs w:val="28"/>
        </w:rPr>
        <w:t xml:space="preserve"> desta Casa de Leis, </w:t>
      </w:r>
      <w:r>
        <w:rPr>
          <w:sz w:val="28"/>
          <w:szCs w:val="28"/>
        </w:rPr>
        <w:t>Paulo Roberto Santana</w:t>
      </w:r>
      <w:r w:rsidRPr="00067570">
        <w:rPr>
          <w:sz w:val="28"/>
          <w:szCs w:val="28"/>
        </w:rPr>
        <w:t xml:space="preserve">, ocupante do cargo de </w:t>
      </w:r>
      <w:r>
        <w:rPr>
          <w:sz w:val="28"/>
          <w:szCs w:val="28"/>
        </w:rPr>
        <w:t>Contador da Câmara Municipal de Cornélio Procópio 3% de adicional por tempo de serviço de acordo com o Art. 119, Lei 216/94 a partir de janeiro de 2019, dada sua nomeação em 28 de dezembro de 2015.</w:t>
      </w:r>
      <w:bookmarkStart w:id="0" w:name="_GoBack"/>
      <w:bookmarkEnd w:id="0"/>
    </w:p>
    <w:p w:rsidR="00FB3ADC" w:rsidRPr="008A4315" w:rsidRDefault="00FB3ADC" w:rsidP="00067570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067570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A11D1B">
      <w:pPr>
        <w:jc w:val="both"/>
        <w:rPr>
          <w:sz w:val="28"/>
          <w:szCs w:val="28"/>
        </w:rPr>
      </w:pPr>
    </w:p>
    <w:p w:rsidR="00FB3ADC" w:rsidRPr="008A4315" w:rsidRDefault="00FB3ADC" w:rsidP="00A11D1B">
      <w:pPr>
        <w:jc w:val="both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4C7D6D" w:rsidP="00955E8B">
      <w:pPr>
        <w:jc w:val="center"/>
        <w:rPr>
          <w:b/>
          <w:sz w:val="28"/>
          <w:szCs w:val="28"/>
        </w:rPr>
      </w:pPr>
      <w:r w:rsidRPr="008A4315">
        <w:rPr>
          <w:b/>
          <w:sz w:val="28"/>
          <w:szCs w:val="28"/>
        </w:rPr>
        <w:t xml:space="preserve">Cornélio Procópio, </w:t>
      </w:r>
      <w:r w:rsidR="00067570">
        <w:rPr>
          <w:b/>
          <w:sz w:val="28"/>
          <w:szCs w:val="28"/>
        </w:rPr>
        <w:t>14</w:t>
      </w:r>
      <w:r w:rsidR="0048730C">
        <w:rPr>
          <w:b/>
          <w:sz w:val="28"/>
          <w:szCs w:val="28"/>
        </w:rPr>
        <w:t xml:space="preserve"> de fevereiro de 2019.</w:t>
      </w: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FB3ADC" w:rsidRPr="008A4315" w:rsidRDefault="00FB3ADC" w:rsidP="00955E8B">
      <w:pPr>
        <w:jc w:val="center"/>
        <w:rPr>
          <w:i/>
          <w:sz w:val="28"/>
          <w:szCs w:val="28"/>
        </w:rPr>
      </w:pPr>
    </w:p>
    <w:p w:rsidR="00955E8B" w:rsidRPr="008A4315" w:rsidRDefault="00AC1E12" w:rsidP="00955E8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EDIMAR GOMES FILHO</w:t>
      </w:r>
    </w:p>
    <w:p w:rsidR="004C7D6D" w:rsidRPr="008A4315" w:rsidRDefault="004C7D6D" w:rsidP="00955E8B">
      <w:pPr>
        <w:jc w:val="center"/>
        <w:rPr>
          <w:b/>
          <w:bCs/>
          <w:sz w:val="28"/>
          <w:szCs w:val="28"/>
        </w:rPr>
      </w:pPr>
      <w:r w:rsidRPr="008A4315">
        <w:rPr>
          <w:b/>
          <w:bCs/>
          <w:iCs/>
          <w:sz w:val="28"/>
          <w:szCs w:val="28"/>
        </w:rPr>
        <w:t>Presidente</w:t>
      </w:r>
    </w:p>
    <w:sectPr w:rsidR="004C7D6D" w:rsidRPr="008A4315" w:rsidSect="006C4A8F">
      <w:headerReference w:type="default" r:id="rId8"/>
      <w:footerReference w:type="default" r:id="rId9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FAB" w:rsidRDefault="001D2FAB">
      <w:r>
        <w:separator/>
      </w:r>
    </w:p>
  </w:endnote>
  <w:endnote w:type="continuationSeparator" w:id="0">
    <w:p w:rsidR="001D2FAB" w:rsidRDefault="001D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FAB" w:rsidRDefault="001D2FAB">
      <w:r>
        <w:separator/>
      </w:r>
    </w:p>
  </w:footnote>
  <w:footnote w:type="continuationSeparator" w:id="0">
    <w:p w:rsidR="001D2FAB" w:rsidRDefault="001D2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8B17D2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ADC">
      <w:rPr>
        <w:sz w:val="36"/>
      </w:rPr>
      <w:t xml:space="preserve">           </w:t>
    </w:r>
    <w:r w:rsidR="00FB3ADC">
      <w:rPr>
        <w:sz w:val="42"/>
      </w:rPr>
      <w:t>CÂMARA MUNICIPAL DE CORNÉLIO PROCÓPIO</w:t>
    </w:r>
  </w:p>
  <w:p w:rsidR="00FB3ADC" w:rsidRDefault="008A4315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0A83DC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FB3ADC" w:rsidRDefault="00FB3ADC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FB3ADC" w:rsidRDefault="00FB3ADC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61727"/>
    <w:rsid w:val="00067570"/>
    <w:rsid w:val="00091872"/>
    <w:rsid w:val="00092C7D"/>
    <w:rsid w:val="000A0FBA"/>
    <w:rsid w:val="000B1029"/>
    <w:rsid w:val="000C6927"/>
    <w:rsid w:val="000F79FB"/>
    <w:rsid w:val="0010453C"/>
    <w:rsid w:val="001158A9"/>
    <w:rsid w:val="001355B0"/>
    <w:rsid w:val="001445C1"/>
    <w:rsid w:val="001D2FAB"/>
    <w:rsid w:val="001F3A06"/>
    <w:rsid w:val="001F4F95"/>
    <w:rsid w:val="00225C29"/>
    <w:rsid w:val="00250DFF"/>
    <w:rsid w:val="002651E0"/>
    <w:rsid w:val="002848BC"/>
    <w:rsid w:val="00291A0A"/>
    <w:rsid w:val="0029710A"/>
    <w:rsid w:val="002C5715"/>
    <w:rsid w:val="002F3CE8"/>
    <w:rsid w:val="002F5A62"/>
    <w:rsid w:val="00313974"/>
    <w:rsid w:val="00362B87"/>
    <w:rsid w:val="003B6EE0"/>
    <w:rsid w:val="003F331C"/>
    <w:rsid w:val="0042378C"/>
    <w:rsid w:val="0043181D"/>
    <w:rsid w:val="004715E0"/>
    <w:rsid w:val="004871F6"/>
    <w:rsid w:val="0048730C"/>
    <w:rsid w:val="00495764"/>
    <w:rsid w:val="004C7D6D"/>
    <w:rsid w:val="004F3BDF"/>
    <w:rsid w:val="005057E6"/>
    <w:rsid w:val="00516063"/>
    <w:rsid w:val="00532F42"/>
    <w:rsid w:val="006069B6"/>
    <w:rsid w:val="006078AC"/>
    <w:rsid w:val="00620133"/>
    <w:rsid w:val="00685749"/>
    <w:rsid w:val="006C067A"/>
    <w:rsid w:val="006C4A8F"/>
    <w:rsid w:val="00704D08"/>
    <w:rsid w:val="007145BB"/>
    <w:rsid w:val="00764161"/>
    <w:rsid w:val="007F4ACF"/>
    <w:rsid w:val="00857704"/>
    <w:rsid w:val="0087359D"/>
    <w:rsid w:val="0088248F"/>
    <w:rsid w:val="008A355D"/>
    <w:rsid w:val="008A4315"/>
    <w:rsid w:val="008B17D2"/>
    <w:rsid w:val="008B4FF4"/>
    <w:rsid w:val="008C3930"/>
    <w:rsid w:val="00935D2A"/>
    <w:rsid w:val="009407F9"/>
    <w:rsid w:val="00955E8B"/>
    <w:rsid w:val="009975B9"/>
    <w:rsid w:val="009C71DB"/>
    <w:rsid w:val="009F3DA8"/>
    <w:rsid w:val="009F70F9"/>
    <w:rsid w:val="00A11D1B"/>
    <w:rsid w:val="00A34A68"/>
    <w:rsid w:val="00A84DB7"/>
    <w:rsid w:val="00AC1E12"/>
    <w:rsid w:val="00AD1BBE"/>
    <w:rsid w:val="00AD435C"/>
    <w:rsid w:val="00AE5970"/>
    <w:rsid w:val="00AE7569"/>
    <w:rsid w:val="00B04D15"/>
    <w:rsid w:val="00B34B7B"/>
    <w:rsid w:val="00B36325"/>
    <w:rsid w:val="00B64D3B"/>
    <w:rsid w:val="00B77CE7"/>
    <w:rsid w:val="00B8224D"/>
    <w:rsid w:val="00BB739C"/>
    <w:rsid w:val="00C4268F"/>
    <w:rsid w:val="00C4280B"/>
    <w:rsid w:val="00C94E65"/>
    <w:rsid w:val="00CB650D"/>
    <w:rsid w:val="00CF269E"/>
    <w:rsid w:val="00D2428E"/>
    <w:rsid w:val="00D32F8B"/>
    <w:rsid w:val="00D5579E"/>
    <w:rsid w:val="00D83793"/>
    <w:rsid w:val="00DA1C26"/>
    <w:rsid w:val="00DB5598"/>
    <w:rsid w:val="00DC560E"/>
    <w:rsid w:val="00E13CB9"/>
    <w:rsid w:val="00E32379"/>
    <w:rsid w:val="00E36781"/>
    <w:rsid w:val="00EA096B"/>
    <w:rsid w:val="00EB23D2"/>
    <w:rsid w:val="00ED5DF6"/>
    <w:rsid w:val="00F4453B"/>
    <w:rsid w:val="00F46BBA"/>
    <w:rsid w:val="00F63EED"/>
    <w:rsid w:val="00FB3ADC"/>
    <w:rsid w:val="00FB5AB8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2</cp:revision>
  <cp:lastPrinted>2019-02-08T11:22:00Z</cp:lastPrinted>
  <dcterms:created xsi:type="dcterms:W3CDTF">2019-02-14T15:37:00Z</dcterms:created>
  <dcterms:modified xsi:type="dcterms:W3CDTF">2019-02-14T15:37:00Z</dcterms:modified>
</cp:coreProperties>
</file>