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632793">
        <w:rPr>
          <w:b/>
          <w:bCs/>
          <w:sz w:val="28"/>
          <w:szCs w:val="28"/>
          <w:u w:val="single"/>
        </w:rPr>
        <w:t>8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632793">
        <w:rPr>
          <w:b/>
          <w:sz w:val="28"/>
          <w:szCs w:val="28"/>
        </w:rPr>
        <w:t xml:space="preserve">Marissa </w:t>
      </w:r>
      <w:proofErr w:type="spellStart"/>
      <w:r w:rsidR="00632793">
        <w:rPr>
          <w:b/>
          <w:sz w:val="28"/>
          <w:szCs w:val="28"/>
        </w:rPr>
        <w:t>Cacciolari</w:t>
      </w:r>
      <w:proofErr w:type="spellEnd"/>
      <w:r w:rsidR="00632793">
        <w:rPr>
          <w:b/>
          <w:sz w:val="28"/>
          <w:szCs w:val="28"/>
        </w:rPr>
        <w:t xml:space="preserve"> </w:t>
      </w:r>
      <w:proofErr w:type="spellStart"/>
      <w:r w:rsidR="00632793">
        <w:rPr>
          <w:b/>
          <w:sz w:val="28"/>
          <w:szCs w:val="28"/>
        </w:rPr>
        <w:t>Petrus</w:t>
      </w:r>
      <w:proofErr w:type="spellEnd"/>
      <w:r w:rsidR="00632793">
        <w:rPr>
          <w:b/>
          <w:sz w:val="28"/>
          <w:szCs w:val="28"/>
        </w:rPr>
        <w:t xml:space="preserve"> </w:t>
      </w:r>
      <w:proofErr w:type="spellStart"/>
      <w:r w:rsidR="00632793">
        <w:rPr>
          <w:b/>
          <w:sz w:val="28"/>
          <w:szCs w:val="28"/>
        </w:rPr>
        <w:t>Jandozo</w:t>
      </w:r>
      <w:proofErr w:type="spellEnd"/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632793">
        <w:rPr>
          <w:sz w:val="28"/>
          <w:szCs w:val="28"/>
        </w:rPr>
        <w:t>10.591.029-0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596BC8">
        <w:rPr>
          <w:sz w:val="28"/>
          <w:szCs w:val="28"/>
        </w:rPr>
        <w:t>0</w:t>
      </w:r>
      <w:r w:rsidR="00632793">
        <w:rPr>
          <w:sz w:val="28"/>
          <w:szCs w:val="28"/>
        </w:rPr>
        <w:t>81</w:t>
      </w:r>
      <w:r w:rsidR="00596BC8">
        <w:rPr>
          <w:sz w:val="28"/>
          <w:szCs w:val="28"/>
        </w:rPr>
        <w:t>.</w:t>
      </w:r>
      <w:r w:rsidR="00632793">
        <w:rPr>
          <w:sz w:val="28"/>
          <w:szCs w:val="28"/>
        </w:rPr>
        <w:t>624</w:t>
      </w:r>
      <w:r w:rsidR="00596BC8">
        <w:rPr>
          <w:sz w:val="28"/>
          <w:szCs w:val="28"/>
        </w:rPr>
        <w:t>.</w:t>
      </w:r>
      <w:r w:rsidR="00632793">
        <w:rPr>
          <w:sz w:val="28"/>
          <w:szCs w:val="28"/>
        </w:rPr>
        <w:t>059</w:t>
      </w:r>
      <w:r w:rsidR="001C791A">
        <w:rPr>
          <w:sz w:val="28"/>
          <w:szCs w:val="28"/>
        </w:rPr>
        <w:t>-</w:t>
      </w:r>
      <w:r w:rsidR="00632793">
        <w:rPr>
          <w:sz w:val="28"/>
          <w:szCs w:val="28"/>
        </w:rPr>
        <w:t>09</w:t>
      </w:r>
      <w:r w:rsidRPr="008A4315">
        <w:rPr>
          <w:sz w:val="28"/>
          <w:szCs w:val="28"/>
        </w:rPr>
        <w:t>, residente e domiciliad</w:t>
      </w:r>
      <w:r w:rsidR="001C791A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632793">
        <w:rPr>
          <w:sz w:val="28"/>
          <w:szCs w:val="28"/>
        </w:rPr>
        <w:t>Makoto Miyamoto, 332 – Vitor Dantas,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1C791A">
        <w:rPr>
          <w:sz w:val="28"/>
          <w:szCs w:val="28"/>
        </w:rPr>
        <w:t>Legislativo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</w:t>
      </w:r>
      <w:r w:rsidR="00632793">
        <w:rPr>
          <w:b/>
          <w:sz w:val="28"/>
          <w:szCs w:val="28"/>
        </w:rPr>
        <w:t>1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bookmarkStart w:id="0" w:name="_GoBack"/>
    <w:bookmarkEnd w:id="0"/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Marrom</cp:lastModifiedBy>
  <cp:revision>3</cp:revision>
  <cp:lastPrinted>2017-01-30T11:42:00Z</cp:lastPrinted>
  <dcterms:created xsi:type="dcterms:W3CDTF">2017-01-31T16:15:00Z</dcterms:created>
  <dcterms:modified xsi:type="dcterms:W3CDTF">2017-02-08T13:34:00Z</dcterms:modified>
</cp:coreProperties>
</file>